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D3A73" w14:textId="77777777" w:rsidR="00C51875" w:rsidRPr="005236E4" w:rsidRDefault="00C51875" w:rsidP="00704E59">
      <w:pPr>
        <w:rPr>
          <w:b/>
        </w:rPr>
      </w:pPr>
      <w:r w:rsidRPr="005236E4">
        <w:rPr>
          <w:b/>
        </w:rPr>
        <w:t>Navigation</w:t>
      </w:r>
    </w:p>
    <w:p w14:paraId="1008170F" w14:textId="77777777" w:rsidR="00C51875" w:rsidRPr="00704E59" w:rsidRDefault="00C51875" w:rsidP="00704E59"/>
    <w:p w14:paraId="216966A7" w14:textId="77777777" w:rsidR="00C51875" w:rsidRPr="00704E59" w:rsidRDefault="00C51875" w:rsidP="00282B32">
      <w:pPr>
        <w:pStyle w:val="ListParagraph"/>
        <w:numPr>
          <w:ilvl w:val="0"/>
          <w:numId w:val="6"/>
        </w:numPr>
      </w:pPr>
      <w:r w:rsidRPr="00704E59">
        <w:t>Homepage</w:t>
      </w:r>
    </w:p>
    <w:p w14:paraId="6393E417" w14:textId="77777777" w:rsidR="00C51875" w:rsidRPr="00704E59" w:rsidRDefault="00C51875" w:rsidP="00282B32">
      <w:pPr>
        <w:pStyle w:val="ListParagraph"/>
        <w:numPr>
          <w:ilvl w:val="0"/>
          <w:numId w:val="6"/>
        </w:numPr>
      </w:pPr>
      <w:r w:rsidRPr="00704E59">
        <w:t>About Us</w:t>
      </w:r>
    </w:p>
    <w:p w14:paraId="3BA234E0" w14:textId="77777777" w:rsidR="00C51875" w:rsidRPr="00704E59" w:rsidRDefault="00C51875" w:rsidP="00282B32">
      <w:pPr>
        <w:pStyle w:val="ListParagraph"/>
        <w:numPr>
          <w:ilvl w:val="0"/>
          <w:numId w:val="6"/>
        </w:numPr>
      </w:pPr>
      <w:r w:rsidRPr="00704E59">
        <w:t>Services</w:t>
      </w:r>
    </w:p>
    <w:p w14:paraId="58D34C24" w14:textId="77777777" w:rsidR="00C51875" w:rsidRPr="00704E59" w:rsidRDefault="00C51875" w:rsidP="00282B32">
      <w:pPr>
        <w:pStyle w:val="ListParagraph"/>
        <w:numPr>
          <w:ilvl w:val="0"/>
          <w:numId w:val="6"/>
        </w:numPr>
      </w:pPr>
      <w:r w:rsidRPr="00704E59">
        <w:t>Events</w:t>
      </w:r>
    </w:p>
    <w:p w14:paraId="3D1CE7F5" w14:textId="77777777" w:rsidR="00C51875" w:rsidRPr="00704E59" w:rsidRDefault="00C51875" w:rsidP="00282B32">
      <w:pPr>
        <w:pStyle w:val="ListParagraph"/>
        <w:numPr>
          <w:ilvl w:val="0"/>
          <w:numId w:val="6"/>
        </w:numPr>
      </w:pPr>
      <w:r w:rsidRPr="00704E59">
        <w:t>Education</w:t>
      </w:r>
    </w:p>
    <w:p w14:paraId="18FB648B" w14:textId="77777777" w:rsidR="00C51875" w:rsidRPr="00704E59" w:rsidRDefault="00C51875" w:rsidP="00282B32">
      <w:pPr>
        <w:pStyle w:val="ListParagraph"/>
        <w:numPr>
          <w:ilvl w:val="0"/>
          <w:numId w:val="6"/>
        </w:numPr>
      </w:pPr>
      <w:r w:rsidRPr="00704E59">
        <w:t>Contact Us</w:t>
      </w:r>
    </w:p>
    <w:p w14:paraId="7F4CE75B" w14:textId="77777777" w:rsidR="00C51875" w:rsidRPr="00704E59" w:rsidRDefault="00C51875" w:rsidP="00282B32">
      <w:pPr>
        <w:pStyle w:val="ListParagraph"/>
        <w:numPr>
          <w:ilvl w:val="0"/>
          <w:numId w:val="6"/>
        </w:numPr>
      </w:pPr>
      <w:r w:rsidRPr="00704E59">
        <w:t>Donate</w:t>
      </w:r>
    </w:p>
    <w:p w14:paraId="44549D79" w14:textId="77777777" w:rsidR="00C51875" w:rsidRPr="00704E59" w:rsidRDefault="00C51875" w:rsidP="00704E59"/>
    <w:p w14:paraId="7D29F7E8" w14:textId="77777777" w:rsidR="00C51875" w:rsidRPr="005236E4" w:rsidRDefault="00C51875" w:rsidP="00704E59">
      <w:pPr>
        <w:rPr>
          <w:b/>
        </w:rPr>
      </w:pPr>
      <w:r w:rsidRPr="005236E4">
        <w:rPr>
          <w:b/>
        </w:rPr>
        <w:t>Footer</w:t>
      </w:r>
    </w:p>
    <w:p w14:paraId="4E186E06" w14:textId="77777777" w:rsidR="00C51875" w:rsidRPr="00704E59" w:rsidRDefault="00C51875" w:rsidP="00704E59"/>
    <w:p w14:paraId="1A41C801" w14:textId="662CF574" w:rsidR="00C51875" w:rsidRPr="00704E59" w:rsidRDefault="00C51875" w:rsidP="00704E59">
      <w:r w:rsidRPr="00704E59">
        <w:t>A Quaker meeting house i</w:t>
      </w:r>
      <w:r w:rsidR="005236E4">
        <w:t xml:space="preserve">n Madison, WI that welcomes </w:t>
      </w:r>
      <w:proofErr w:type="gramStart"/>
      <w:r w:rsidR="005236E4">
        <w:t xml:space="preserve">all </w:t>
      </w:r>
      <w:r w:rsidRPr="00704E59">
        <w:t>o</w:t>
      </w:r>
      <w:bookmarkStart w:id="0" w:name="_GoBack"/>
      <w:bookmarkEnd w:id="0"/>
      <w:r w:rsidRPr="00704E59">
        <w:t>f</w:t>
      </w:r>
      <w:proofErr w:type="gramEnd"/>
      <w:r w:rsidRPr="00704E59">
        <w:t xml:space="preserve"> our neighbors for message, music, fellowship and spiritual growth.</w:t>
      </w:r>
    </w:p>
    <w:p w14:paraId="68A29073" w14:textId="77777777" w:rsidR="00C51875" w:rsidRPr="00704E59" w:rsidRDefault="00C51875" w:rsidP="00704E59">
      <w:r w:rsidRPr="00704E59">
        <w:br/>
        <w:t>(608) 256-2249</w:t>
      </w:r>
      <w:r w:rsidRPr="00704E59">
        <w:br/>
      </w:r>
      <w:r w:rsidRPr="00704E59">
        <w:br/>
        <w:t>1704 Roberts Court</w:t>
      </w:r>
    </w:p>
    <w:p w14:paraId="3F8C6D8F" w14:textId="77777777" w:rsidR="00C51875" w:rsidRPr="00704E59" w:rsidRDefault="00C51875" w:rsidP="00704E59">
      <w:r w:rsidRPr="00704E59">
        <w:t>Madison, WI 53711</w:t>
      </w:r>
    </w:p>
    <w:p w14:paraId="0953E25E" w14:textId="77777777" w:rsidR="00C51875" w:rsidRPr="00704E59" w:rsidRDefault="00C51875" w:rsidP="00704E59">
      <w:r w:rsidRPr="00704E59">
        <w:t>info@madisonfriendsmeeting.com</w:t>
      </w:r>
    </w:p>
    <w:p w14:paraId="721FD456" w14:textId="77777777" w:rsidR="00C51875" w:rsidRPr="00704E59" w:rsidRDefault="00C51875" w:rsidP="00704E59"/>
    <w:p w14:paraId="76B78419" w14:textId="77777777" w:rsidR="00AC3EC4" w:rsidRPr="00282B32" w:rsidRDefault="00AC3EC4" w:rsidP="00704E59">
      <w:pPr>
        <w:rPr>
          <w:b/>
        </w:rPr>
      </w:pPr>
      <w:r w:rsidRPr="00282B32">
        <w:rPr>
          <w:b/>
        </w:rPr>
        <w:t>Homepage</w:t>
      </w:r>
    </w:p>
    <w:p w14:paraId="7953B8D3" w14:textId="77777777" w:rsidR="00AC3EC4" w:rsidRPr="00704E59" w:rsidRDefault="00AC3EC4" w:rsidP="00704E59"/>
    <w:p w14:paraId="1BE67FB3" w14:textId="77777777" w:rsidR="00C51875" w:rsidRPr="00704E59" w:rsidRDefault="00C51875" w:rsidP="00704E59">
      <w:r w:rsidRPr="00704E59">
        <w:t>What do we want to highlight on the homepage?</w:t>
      </w:r>
    </w:p>
    <w:p w14:paraId="74BDB20B" w14:textId="77777777" w:rsidR="00C51875" w:rsidRPr="00704E59" w:rsidRDefault="00C51875" w:rsidP="00704E59"/>
    <w:p w14:paraId="2C643CCB" w14:textId="77777777" w:rsidR="00AC3EC4" w:rsidRPr="00704E59" w:rsidRDefault="00C51875" w:rsidP="00282B32">
      <w:pPr>
        <w:pStyle w:val="ListParagraph"/>
        <w:numPr>
          <w:ilvl w:val="0"/>
          <w:numId w:val="7"/>
        </w:numPr>
      </w:pPr>
      <w:r w:rsidRPr="00704E59">
        <w:t xml:space="preserve">Our </w:t>
      </w:r>
      <w:r w:rsidR="00AC3EC4" w:rsidRPr="00704E59">
        <w:t>Services</w:t>
      </w:r>
    </w:p>
    <w:p w14:paraId="1C7D07B2" w14:textId="77777777" w:rsidR="00AC3EC4" w:rsidRPr="00704E59" w:rsidRDefault="00C51875" w:rsidP="00282B32">
      <w:pPr>
        <w:pStyle w:val="ListParagraph"/>
        <w:numPr>
          <w:ilvl w:val="0"/>
          <w:numId w:val="7"/>
        </w:numPr>
      </w:pPr>
      <w:r w:rsidRPr="00704E59">
        <w:t xml:space="preserve">Upcoming </w:t>
      </w:r>
      <w:r w:rsidR="00AC3EC4" w:rsidRPr="00704E59">
        <w:t>Events</w:t>
      </w:r>
    </w:p>
    <w:p w14:paraId="039D0A3D" w14:textId="77777777" w:rsidR="00C51875" w:rsidRPr="00704E59" w:rsidRDefault="00C51875" w:rsidP="00282B32">
      <w:pPr>
        <w:pStyle w:val="ListParagraph"/>
        <w:numPr>
          <w:ilvl w:val="0"/>
          <w:numId w:val="7"/>
        </w:numPr>
      </w:pPr>
      <w:r w:rsidRPr="00704E59">
        <w:t xml:space="preserve">Christian </w:t>
      </w:r>
      <w:r w:rsidR="00AC3EC4" w:rsidRPr="00704E59">
        <w:t>Education</w:t>
      </w:r>
    </w:p>
    <w:p w14:paraId="3A9E8015" w14:textId="77777777" w:rsidR="00C51875" w:rsidRPr="00704E59" w:rsidRDefault="00C51875" w:rsidP="00704E59"/>
    <w:p w14:paraId="6DA468C3" w14:textId="77777777" w:rsidR="00B057CD" w:rsidRPr="00282B32" w:rsidRDefault="00B057CD" w:rsidP="00704E59">
      <w:pPr>
        <w:rPr>
          <w:b/>
        </w:rPr>
      </w:pPr>
      <w:r w:rsidRPr="00282B32">
        <w:rPr>
          <w:b/>
        </w:rPr>
        <w:t>About Us</w:t>
      </w:r>
    </w:p>
    <w:p w14:paraId="5753F773" w14:textId="77777777" w:rsidR="00B057CD" w:rsidRPr="00704E59" w:rsidRDefault="00B057CD" w:rsidP="00704E59"/>
    <w:p w14:paraId="4B48E54C" w14:textId="77777777" w:rsidR="00AC3EC4" w:rsidRPr="00704E59" w:rsidRDefault="00AC3EC4" w:rsidP="00704E59">
      <w:r w:rsidRPr="00704E59">
        <w:t>Madison Friends Meeting</w:t>
      </w:r>
    </w:p>
    <w:p w14:paraId="46916B60" w14:textId="77777777" w:rsidR="00AC3EC4" w:rsidRPr="00704E59" w:rsidRDefault="00AC3EC4" w:rsidP="00704E59"/>
    <w:p w14:paraId="53D128C0" w14:textId="77777777" w:rsidR="00AC3EC4" w:rsidRPr="00704E59" w:rsidRDefault="00AC3EC4" w:rsidP="00704E59">
      <w:r w:rsidRPr="00704E59">
        <w:t xml:space="preserve">We welcome you to explore the Madison Meeting of the Religious Society of Friends, located in Madison, Wisconsin. All are welcome to our Meeting. In </w:t>
      </w:r>
      <w:proofErr w:type="gramStart"/>
      <w:r w:rsidRPr="00704E59">
        <w:t>worship</w:t>
      </w:r>
      <w:proofErr w:type="gramEnd"/>
      <w:r w:rsidRPr="00704E59">
        <w:t xml:space="preserve"> we gather for an hour for a message, music, and fellowship, and to listen for the presence of Spirit within.</w:t>
      </w:r>
    </w:p>
    <w:p w14:paraId="1A1536A7" w14:textId="77777777" w:rsidR="00AC3EC4" w:rsidRPr="00704E59" w:rsidRDefault="00AC3EC4" w:rsidP="00704E59"/>
    <w:p w14:paraId="3ADE6389" w14:textId="77777777" w:rsidR="00AC3EC4" w:rsidRDefault="00AC3EC4" w:rsidP="00704E59">
      <w:r w:rsidRPr="00704E59">
        <w:t>We are a programmed meeting affiliated with Friends Church of Wisconsin and Northern Yearly Meeting (NYM).</w:t>
      </w:r>
    </w:p>
    <w:p w14:paraId="0AB7B642" w14:textId="77777777" w:rsidR="00282B32" w:rsidRPr="00704E59" w:rsidRDefault="00282B32" w:rsidP="00704E59"/>
    <w:p w14:paraId="009D4176" w14:textId="77777777" w:rsidR="00571C96" w:rsidRPr="00704E59" w:rsidRDefault="00C51875" w:rsidP="00704E59">
      <w:r w:rsidRPr="00704E59">
        <w:t>Who We Are</w:t>
      </w:r>
    </w:p>
    <w:p w14:paraId="2BE4F24F" w14:textId="77777777" w:rsidR="00C51875" w:rsidRPr="00704E59" w:rsidRDefault="00C51875" w:rsidP="00704E59">
      <w:r w:rsidRPr="00704E59">
        <w:t xml:space="preserve">Our church is a community of people seeking fellowship, an uplifting message, and inspiring music. </w:t>
      </w:r>
    </w:p>
    <w:p w14:paraId="44D7BD8B" w14:textId="77777777" w:rsidR="00282B32" w:rsidRDefault="00282B32" w:rsidP="00704E59"/>
    <w:p w14:paraId="09307B26" w14:textId="77777777" w:rsidR="00571C96" w:rsidRPr="00704E59" w:rsidRDefault="00C51875" w:rsidP="00704E59">
      <w:r w:rsidRPr="00704E59">
        <w:t>What We Believe</w:t>
      </w:r>
    </w:p>
    <w:p w14:paraId="23F1137F" w14:textId="77777777" w:rsidR="00C51875" w:rsidRPr="00704E59" w:rsidRDefault="00C51875" w:rsidP="00704E59">
      <w:r w:rsidRPr="00704E59">
        <w:lastRenderedPageBreak/>
        <w:t xml:space="preserve">We gather together in Christian fellowship to live and carry out our Quaker Values: Simplicity, Peace, Integrity, Community, and Equality. </w:t>
      </w:r>
    </w:p>
    <w:p w14:paraId="238F66D9" w14:textId="77777777" w:rsidR="00282B32" w:rsidRDefault="00282B32" w:rsidP="00704E59"/>
    <w:p w14:paraId="7285B12F" w14:textId="77777777" w:rsidR="00571C96" w:rsidRPr="00704E59" w:rsidRDefault="00571C96" w:rsidP="00704E59">
      <w:r w:rsidRPr="00704E59">
        <w:t>Our Community</w:t>
      </w:r>
    </w:p>
    <w:p w14:paraId="0DEB498E" w14:textId="77777777" w:rsidR="00C51875" w:rsidRPr="00704E59" w:rsidRDefault="00C51875" w:rsidP="00704E59">
      <w:r w:rsidRPr="00704E59">
        <w:t xml:space="preserve">We welcome neighbors of all ages, from young families through seniors. </w:t>
      </w:r>
    </w:p>
    <w:p w14:paraId="4F695525" w14:textId="77777777" w:rsidR="00282B32" w:rsidRDefault="00282B32" w:rsidP="00704E59"/>
    <w:p w14:paraId="167196FE" w14:textId="77777777" w:rsidR="00571C96" w:rsidRPr="00704E59" w:rsidRDefault="00571C96" w:rsidP="00704E59">
      <w:r w:rsidRPr="00704E59">
        <w:t>Find Your Faith</w:t>
      </w:r>
    </w:p>
    <w:p w14:paraId="1EBA4FEA" w14:textId="77777777" w:rsidR="004A5B13" w:rsidRPr="00704E59" w:rsidRDefault="004A5B13" w:rsidP="00704E59">
      <w:r w:rsidRPr="00704E59">
        <w:t>At 9:30 every Sunday morning in the Meeting Social hall the Adult Religious Education Committee hosts an hour of religious discussion and education.  All are welcome to attend.</w:t>
      </w:r>
    </w:p>
    <w:p w14:paraId="6C987BFA" w14:textId="77777777" w:rsidR="00571C96" w:rsidRPr="00704E59" w:rsidRDefault="00571C96" w:rsidP="00704E59"/>
    <w:p w14:paraId="56C7C09E" w14:textId="5E05F53F" w:rsidR="00CC42C5" w:rsidRPr="000A58D5" w:rsidRDefault="00CC42C5" w:rsidP="00704E59">
      <w:pPr>
        <w:rPr>
          <w:b/>
        </w:rPr>
      </w:pPr>
      <w:r w:rsidRPr="000A58D5">
        <w:rPr>
          <w:b/>
        </w:rPr>
        <w:t>Our Ministers and Staff</w:t>
      </w:r>
    </w:p>
    <w:p w14:paraId="16F43CC4" w14:textId="77777777" w:rsidR="00282B32" w:rsidRPr="00704E59" w:rsidRDefault="00282B32" w:rsidP="00704E59"/>
    <w:p w14:paraId="41D68700" w14:textId="6399C745" w:rsidR="00CC42C5" w:rsidRPr="00704E59" w:rsidRDefault="00CC42C5" w:rsidP="00704E59">
      <w:r w:rsidRPr="00704E59">
        <w:t>Pastor Michael A. Schuler</w:t>
      </w:r>
      <w:r w:rsidRPr="00704E59">
        <w:br/>
      </w:r>
    </w:p>
    <w:p w14:paraId="7E065ADF" w14:textId="2183707E" w:rsidR="00CC42C5" w:rsidRPr="00704E59" w:rsidRDefault="00CC42C5" w:rsidP="00704E59">
      <w:r w:rsidRPr="00704E59">
        <w:t xml:space="preserve">Michael A. Schuler was called as a Pastor in the spring of 1988 and served the parish with distinction for 30 years. Dr. Schuler earned an undergraduate degree in political science and holds a Master of Divinity and a Ph.D. degree in the Humanities from Florida State University.  He previously served congregations in Iowa and Upstate New York.  Schuler has written numerous essays and articles for publication and in 2009 </w:t>
      </w:r>
      <w:proofErr w:type="spellStart"/>
      <w:r w:rsidRPr="00704E59">
        <w:t>Berrett</w:t>
      </w:r>
      <w:proofErr w:type="spellEnd"/>
      <w:r w:rsidRPr="00704E59">
        <w:t>-Kohler published his book Making the Good Life Last: Four Keys to Sustainable Living.</w:t>
      </w:r>
    </w:p>
    <w:p w14:paraId="54D925E8" w14:textId="77777777" w:rsidR="00CC42C5" w:rsidRPr="00704E59" w:rsidRDefault="00CC42C5" w:rsidP="00704E59">
      <w:r w:rsidRPr="00704E59">
        <w:t xml:space="preserve">Trina, his wife of 45 years, and he enjoy travel, good movies and communal life in the Village of Shorewood Hills where they continue to reside.  He practices </w:t>
      </w:r>
      <w:proofErr w:type="spellStart"/>
      <w:r w:rsidRPr="00704E59">
        <w:t>Ta’i</w:t>
      </w:r>
      <w:proofErr w:type="spellEnd"/>
      <w:r w:rsidRPr="00704E59">
        <w:t xml:space="preserve"> Chi, yoga, and has been a distance runner for over forty years. Michael and Trina have an adult son, Kyle, who works as a curriculum designer and trainer for JAMF, a software company based in the Twin Cities.  He is also an accomplished artist with a BFA in Illustration and an MA in Education.  Michael and Trina share their home with their beloved 18-year-old Papillion “therapy” dog, Sasha.</w:t>
      </w:r>
    </w:p>
    <w:p w14:paraId="1D7E7B89" w14:textId="77777777" w:rsidR="00CC42C5" w:rsidRPr="00704E59" w:rsidRDefault="00CC42C5" w:rsidP="00704E59"/>
    <w:p w14:paraId="1855E59A" w14:textId="6A0DE342" w:rsidR="00CC42C5" w:rsidRPr="00704E59" w:rsidRDefault="00704E59" w:rsidP="00704E59">
      <w:r w:rsidRPr="00704E59">
        <w:t>Heather Thorpe</w:t>
      </w:r>
    </w:p>
    <w:p w14:paraId="71EE9D1A" w14:textId="36037BB3" w:rsidR="00704E59" w:rsidRPr="00704E59" w:rsidRDefault="00704E59" w:rsidP="00704E59">
      <w:r w:rsidRPr="00704E59">
        <w:t>Choir Director</w:t>
      </w:r>
    </w:p>
    <w:p w14:paraId="31D43BB6" w14:textId="65F85313" w:rsidR="00704E59" w:rsidRPr="00704E59" w:rsidRDefault="00704E59" w:rsidP="00704E59">
      <w:r w:rsidRPr="00704E59">
        <w:t>Heather Thorpe directs the choir at Madison Friends Meeting and has a Bachelor</w:t>
      </w:r>
      <w:r>
        <w:t>’</w:t>
      </w:r>
      <w:r w:rsidRPr="00704E59">
        <w:t xml:space="preserve">s of Music from </w:t>
      </w:r>
      <w:r>
        <w:t xml:space="preserve">University of Wisconsin – Madison. </w:t>
      </w:r>
    </w:p>
    <w:p w14:paraId="299009BA" w14:textId="267C1853" w:rsidR="00CC42C5" w:rsidRPr="00704E59" w:rsidRDefault="00CC42C5" w:rsidP="00704E59"/>
    <w:p w14:paraId="15D1F33F" w14:textId="77777777" w:rsidR="00CC42C5" w:rsidRPr="00704E59" w:rsidRDefault="00CC42C5" w:rsidP="00704E59"/>
    <w:p w14:paraId="483563DC" w14:textId="77777777" w:rsidR="00CC42C5" w:rsidRPr="00704E59" w:rsidRDefault="00CC42C5" w:rsidP="00704E59"/>
    <w:p w14:paraId="4E70C1CD" w14:textId="77777777" w:rsidR="00CC42C5" w:rsidRPr="00704E59" w:rsidRDefault="00CC42C5" w:rsidP="00704E59"/>
    <w:p w14:paraId="30D919F6" w14:textId="77777777" w:rsidR="00B057CD" w:rsidRPr="000A58D5" w:rsidRDefault="00B057CD" w:rsidP="00704E59">
      <w:pPr>
        <w:rPr>
          <w:b/>
        </w:rPr>
      </w:pPr>
      <w:r w:rsidRPr="000A58D5">
        <w:rPr>
          <w:b/>
        </w:rPr>
        <w:t>Services</w:t>
      </w:r>
    </w:p>
    <w:p w14:paraId="13C5BAD3" w14:textId="77777777" w:rsidR="00B057CD" w:rsidRPr="00704E59" w:rsidRDefault="00B057CD" w:rsidP="00704E59"/>
    <w:p w14:paraId="239CFCEE" w14:textId="77777777" w:rsidR="004A5B13" w:rsidRDefault="00847566" w:rsidP="00704E59">
      <w:r w:rsidRPr="00704E59">
        <w:t>Sundays: </w:t>
      </w:r>
    </w:p>
    <w:p w14:paraId="32CBFA41" w14:textId="77777777" w:rsidR="00282B32" w:rsidRPr="00704E59" w:rsidRDefault="00282B32" w:rsidP="00704E59"/>
    <w:p w14:paraId="58A00CDA" w14:textId="77777777" w:rsidR="004A5B13" w:rsidRPr="00704E59" w:rsidRDefault="00847566" w:rsidP="00704E59">
      <w:r w:rsidRPr="00704E59">
        <w:t>Meetings for worship: 8:30a.m. and 11:15a.m.</w:t>
      </w:r>
    </w:p>
    <w:p w14:paraId="0F19F199" w14:textId="77777777" w:rsidR="004A5B13" w:rsidRPr="00704E59" w:rsidRDefault="00847566" w:rsidP="00704E59">
      <w:r w:rsidRPr="00704E59">
        <w:t>Weekly Gathering Program &amp; Fellowship: 9:45 to 11 a.m. </w:t>
      </w:r>
    </w:p>
    <w:p w14:paraId="71562B5C" w14:textId="77777777" w:rsidR="004A5B13" w:rsidRPr="00704E59" w:rsidRDefault="00847566" w:rsidP="00704E59">
      <w:r w:rsidRPr="00704E59">
        <w:t>Food and various activities for all ages.</w:t>
      </w:r>
    </w:p>
    <w:p w14:paraId="11CA4BC8" w14:textId="77777777" w:rsidR="004A5B13" w:rsidRPr="00704E59" w:rsidRDefault="00847566" w:rsidP="00704E59">
      <w:r w:rsidRPr="00704E59">
        <w:t>Nursery childcare is provided for young children downstairs during 11:15 Meeting for Worship and other times as announced.</w:t>
      </w:r>
    </w:p>
    <w:p w14:paraId="18C9E5BD" w14:textId="77777777" w:rsidR="00847566" w:rsidRPr="00704E59" w:rsidRDefault="00847566" w:rsidP="00704E59">
      <w:r w:rsidRPr="00704E59">
        <w:t>Activities and supervision for children downstairs during 11:15 Meeting for Worship. First Day School classes will resume in the fall. Find out more on the </w:t>
      </w:r>
      <w:hyperlink r:id="rId5" w:tgtFrame="_blank" w:history="1">
        <w:r w:rsidRPr="00704E59">
          <w:t>First Day School</w:t>
        </w:r>
      </w:hyperlink>
      <w:r w:rsidRPr="00704E59">
        <w:t> page. </w:t>
      </w:r>
    </w:p>
    <w:p w14:paraId="147F5256" w14:textId="77777777" w:rsidR="004A5B13" w:rsidRPr="00704E59" w:rsidRDefault="00847566" w:rsidP="00704E59">
      <w:r w:rsidRPr="00704E59">
        <w:t>Mondays: </w:t>
      </w:r>
    </w:p>
    <w:p w14:paraId="73867C70" w14:textId="77777777" w:rsidR="00847566" w:rsidRPr="00704E59" w:rsidRDefault="00847566" w:rsidP="00704E59">
      <w:r w:rsidRPr="00704E59">
        <w:t>Meeting for Worship: 5:30 p.m.</w:t>
      </w:r>
    </w:p>
    <w:p w14:paraId="0960D4AB" w14:textId="77777777" w:rsidR="004A5B13" w:rsidRPr="00704E59" w:rsidRDefault="00847566" w:rsidP="00704E59">
      <w:r w:rsidRPr="00704E59">
        <w:t>Wednesdays: </w:t>
      </w:r>
    </w:p>
    <w:p w14:paraId="62CB60E3" w14:textId="77777777" w:rsidR="00847566" w:rsidRPr="00704E59" w:rsidRDefault="00847566" w:rsidP="00704E59">
      <w:r w:rsidRPr="00704E59">
        <w:t>Meeting for Worship: 5:30 p.m.</w:t>
      </w:r>
    </w:p>
    <w:p w14:paraId="2F50CA38" w14:textId="77777777" w:rsidR="00847566" w:rsidRPr="00704E59" w:rsidRDefault="00847566" w:rsidP="00704E59"/>
    <w:p w14:paraId="496A9372" w14:textId="77777777" w:rsidR="00847566" w:rsidRPr="00704E59" w:rsidRDefault="00847566" w:rsidP="00704E59">
      <w:r w:rsidRPr="00704E59">
        <w:t>Parking is located at 1704 Roberts Court, and primary access is reserved for those with mobility challenges.</w:t>
      </w:r>
    </w:p>
    <w:p w14:paraId="18A752BC" w14:textId="77777777" w:rsidR="00847566" w:rsidRPr="00704E59" w:rsidRDefault="00847566" w:rsidP="00704E59"/>
    <w:p w14:paraId="661DB35D" w14:textId="77777777" w:rsidR="00B057CD" w:rsidRPr="00282B32" w:rsidRDefault="00B057CD" w:rsidP="00704E59">
      <w:pPr>
        <w:rPr>
          <w:b/>
        </w:rPr>
      </w:pPr>
      <w:r w:rsidRPr="00282B32">
        <w:rPr>
          <w:b/>
        </w:rPr>
        <w:t>Events</w:t>
      </w:r>
    </w:p>
    <w:p w14:paraId="1C76D20D" w14:textId="77777777" w:rsidR="00B057CD" w:rsidRPr="00704E59" w:rsidRDefault="00B057CD" w:rsidP="00704E59"/>
    <w:p w14:paraId="1564F958" w14:textId="77777777" w:rsidR="00AC3EC4" w:rsidRPr="00704E59" w:rsidRDefault="00847566" w:rsidP="00704E59">
      <w:r w:rsidRPr="00704E59">
        <w:t>Feb 17, 9:45 am: The Experience of Meeting for Worship with Attention to Business. </w:t>
      </w:r>
    </w:p>
    <w:p w14:paraId="5DBE566C" w14:textId="77777777" w:rsidR="00AC3EC4" w:rsidRPr="00704E59" w:rsidRDefault="00AC3EC4" w:rsidP="00704E59"/>
    <w:p w14:paraId="6A064293" w14:textId="77777777" w:rsidR="00847566" w:rsidRPr="00704E59" w:rsidRDefault="00847566" w:rsidP="00704E59">
      <w:r w:rsidRPr="00704E59">
        <w:t>We will have a brief overview of Meeting for Business current practice at Madison Monthly Meeting and then discussion about Friends’ experience of Meeting for Business. (Ministry &amp; Counsel Committee)</w:t>
      </w:r>
    </w:p>
    <w:p w14:paraId="0D34FD56" w14:textId="77777777" w:rsidR="00847566" w:rsidRPr="00704E59" w:rsidRDefault="00847566" w:rsidP="00704E59"/>
    <w:p w14:paraId="44E7905A" w14:textId="77777777" w:rsidR="00AC3EC4" w:rsidRPr="00704E59" w:rsidRDefault="00AC3EC4" w:rsidP="00704E59">
      <w:r w:rsidRPr="00704E59">
        <w:t>Feb 22, 12:15am-1pm: Friday Noon Musicale with Mosaic Chamber Players</w:t>
      </w:r>
    </w:p>
    <w:p w14:paraId="0299AACF" w14:textId="77777777" w:rsidR="00AC3EC4" w:rsidRPr="00704E59" w:rsidRDefault="00AC3EC4" w:rsidP="00704E59"/>
    <w:p w14:paraId="5C3A8012" w14:textId="77777777" w:rsidR="00AC3EC4" w:rsidRPr="00704E59" w:rsidRDefault="00AC3EC4" w:rsidP="00704E59">
      <w:r w:rsidRPr="00704E59">
        <w:t>Mosaic Chamber Players with guest artists John Harbison, piano and Rose Mary Harbison, violin</w:t>
      </w:r>
    </w:p>
    <w:p w14:paraId="4B500736" w14:textId="77777777" w:rsidR="00AC3EC4" w:rsidRPr="00704E59" w:rsidRDefault="00AC3EC4" w:rsidP="00704E59">
      <w:r w:rsidRPr="00704E59">
        <w:t>Tickets:  A free, non-ticketed event</w:t>
      </w:r>
    </w:p>
    <w:p w14:paraId="583176D6" w14:textId="77777777" w:rsidR="00847566" w:rsidRPr="00704E59" w:rsidRDefault="00847566" w:rsidP="00704E59"/>
    <w:p w14:paraId="7CA8CFDF" w14:textId="77777777" w:rsidR="00B057CD" w:rsidRPr="00282B32" w:rsidRDefault="00B057CD" w:rsidP="00704E59">
      <w:pPr>
        <w:rPr>
          <w:b/>
        </w:rPr>
      </w:pPr>
      <w:r w:rsidRPr="00282B32">
        <w:rPr>
          <w:b/>
        </w:rPr>
        <w:t>Contact Us</w:t>
      </w:r>
    </w:p>
    <w:p w14:paraId="733B9FEF" w14:textId="77777777" w:rsidR="00847566" w:rsidRPr="00704E59" w:rsidRDefault="00847566" w:rsidP="00704E59"/>
    <w:p w14:paraId="517392D4" w14:textId="77777777" w:rsidR="00847566" w:rsidRPr="00704E59" w:rsidRDefault="00847566" w:rsidP="00704E59">
      <w:r w:rsidRPr="00704E59">
        <w:t>(608) 256-2249</w:t>
      </w:r>
      <w:r w:rsidRPr="00704E59">
        <w:br/>
      </w:r>
    </w:p>
    <w:p w14:paraId="59D4A45C" w14:textId="77777777" w:rsidR="00847566" w:rsidRPr="00704E59" w:rsidRDefault="00847566" w:rsidP="00704E59">
      <w:r w:rsidRPr="00704E59">
        <w:t>Madison Friends Meetinghouse</w:t>
      </w:r>
    </w:p>
    <w:p w14:paraId="4DB232FD" w14:textId="77777777" w:rsidR="00847566" w:rsidRPr="00704E59" w:rsidRDefault="00847566" w:rsidP="00704E59">
      <w:r w:rsidRPr="00704E59">
        <w:t>1704 Roberts Court</w:t>
      </w:r>
    </w:p>
    <w:p w14:paraId="485AFE62" w14:textId="77777777" w:rsidR="00847566" w:rsidRPr="00704E59" w:rsidRDefault="00847566" w:rsidP="00704E59">
      <w:r w:rsidRPr="00704E59">
        <w:t>Madison, WI 53711</w:t>
      </w:r>
    </w:p>
    <w:p w14:paraId="5E9EE249" w14:textId="564C5B4A" w:rsidR="00B057CD" w:rsidRPr="00704E59" w:rsidRDefault="00847566" w:rsidP="00704E59">
      <w:r w:rsidRPr="00704E59">
        <w:t>United States</w:t>
      </w:r>
    </w:p>
    <w:sectPr w:rsidR="00B057CD" w:rsidRPr="00704E59" w:rsidSect="007F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F76C7"/>
    <w:multiLevelType w:val="hybridMultilevel"/>
    <w:tmpl w:val="0B784894"/>
    <w:lvl w:ilvl="0" w:tplc="26A0170A">
      <w:start w:val="6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6381"/>
    <w:multiLevelType w:val="hybridMultilevel"/>
    <w:tmpl w:val="A2C29B9A"/>
    <w:lvl w:ilvl="0" w:tplc="26A0170A">
      <w:start w:val="6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357E8"/>
    <w:multiLevelType w:val="hybridMultilevel"/>
    <w:tmpl w:val="5E426146"/>
    <w:lvl w:ilvl="0" w:tplc="26A0170A">
      <w:start w:val="6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5131E"/>
    <w:multiLevelType w:val="hybridMultilevel"/>
    <w:tmpl w:val="1936B614"/>
    <w:lvl w:ilvl="0" w:tplc="26A0170A">
      <w:start w:val="6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02077"/>
    <w:multiLevelType w:val="hybridMultilevel"/>
    <w:tmpl w:val="51162AD2"/>
    <w:lvl w:ilvl="0" w:tplc="26A0170A">
      <w:start w:val="6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46ECD"/>
    <w:multiLevelType w:val="hybridMultilevel"/>
    <w:tmpl w:val="FE0CD43A"/>
    <w:lvl w:ilvl="0" w:tplc="26A0170A">
      <w:start w:val="6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04098"/>
    <w:multiLevelType w:val="hybridMultilevel"/>
    <w:tmpl w:val="41FA7968"/>
    <w:lvl w:ilvl="0" w:tplc="26A0170A">
      <w:start w:val="6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CD"/>
    <w:rsid w:val="000A58D5"/>
    <w:rsid w:val="00282B32"/>
    <w:rsid w:val="002F7919"/>
    <w:rsid w:val="00300407"/>
    <w:rsid w:val="004A5B13"/>
    <w:rsid w:val="004D4423"/>
    <w:rsid w:val="004E02C3"/>
    <w:rsid w:val="005236E4"/>
    <w:rsid w:val="00571C96"/>
    <w:rsid w:val="00704E59"/>
    <w:rsid w:val="007233D3"/>
    <w:rsid w:val="007F7C9B"/>
    <w:rsid w:val="008223E2"/>
    <w:rsid w:val="00847566"/>
    <w:rsid w:val="00AA383E"/>
    <w:rsid w:val="00AC3EC4"/>
    <w:rsid w:val="00B057CD"/>
    <w:rsid w:val="00B62009"/>
    <w:rsid w:val="00C328DE"/>
    <w:rsid w:val="00C51875"/>
    <w:rsid w:val="00CA42CD"/>
    <w:rsid w:val="00C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7A6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7919"/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CC42C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5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475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7566"/>
    <w:rPr>
      <w:color w:val="0000FF"/>
      <w:u w:val="single"/>
    </w:rPr>
  </w:style>
  <w:style w:type="character" w:customStyle="1" w:styleId="locality">
    <w:name w:val="locality"/>
    <w:basedOn w:val="DefaultParagraphFont"/>
    <w:rsid w:val="00847566"/>
  </w:style>
  <w:style w:type="character" w:customStyle="1" w:styleId="state">
    <w:name w:val="state"/>
    <w:basedOn w:val="DefaultParagraphFont"/>
    <w:rsid w:val="00847566"/>
  </w:style>
  <w:style w:type="character" w:customStyle="1" w:styleId="postal-code">
    <w:name w:val="postal-code"/>
    <w:basedOn w:val="DefaultParagraphFont"/>
    <w:rsid w:val="00847566"/>
  </w:style>
  <w:style w:type="character" w:customStyle="1" w:styleId="country">
    <w:name w:val="country"/>
    <w:basedOn w:val="DefaultParagraphFont"/>
    <w:rsid w:val="00847566"/>
  </w:style>
  <w:style w:type="paragraph" w:styleId="ListParagraph">
    <w:name w:val="List Paragraph"/>
    <w:basedOn w:val="Normal"/>
    <w:uiPriority w:val="34"/>
    <w:qFormat/>
    <w:rsid w:val="00AC3EC4"/>
    <w:pPr>
      <w:ind w:left="720"/>
      <w:contextualSpacing/>
    </w:pPr>
    <w:rPr>
      <w:rFonts w:asciiTheme="minorHAnsi" w:hAnsiTheme="minorHAnsi" w:cstheme="minorBidi"/>
    </w:rPr>
  </w:style>
  <w:style w:type="paragraph" w:customStyle="1" w:styleId="font9">
    <w:name w:val="font_9"/>
    <w:basedOn w:val="Normal"/>
    <w:rsid w:val="00C51875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C42C5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CC4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23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712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6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10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5065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1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969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1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71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689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5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4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50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02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12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50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9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70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gcquaker.org/cloud/madison-friends-meeting/resources/first-day-schoo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748</Words>
  <Characters>3288</Characters>
  <Application>Microsoft Macintosh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Best</dc:creator>
  <cp:keywords/>
  <dc:description/>
  <cp:lastModifiedBy>Sarah Best</cp:lastModifiedBy>
  <cp:revision>2</cp:revision>
  <dcterms:created xsi:type="dcterms:W3CDTF">2019-02-21T21:41:00Z</dcterms:created>
  <dcterms:modified xsi:type="dcterms:W3CDTF">2019-02-21T23:08:00Z</dcterms:modified>
</cp:coreProperties>
</file>